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7874" w14:textId="558CAC04" w:rsidR="00AF3E01" w:rsidRPr="0011683D" w:rsidRDefault="00456267" w:rsidP="00AF3E01">
      <w:pPr>
        <w:spacing w:after="0"/>
        <w:jc w:val="both"/>
        <w:rPr>
          <w:rFonts w:asciiTheme="majorHAnsi" w:hAnsiTheme="majorHAnsi" w:cstheme="minorHAnsi"/>
          <w:b/>
        </w:rPr>
      </w:pPr>
      <w:r w:rsidRPr="0011683D">
        <w:rPr>
          <w:rFonts w:asciiTheme="majorHAnsi" w:hAnsiTheme="maj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10AFF045" wp14:editId="6F5EDCC1">
                <wp:simplePos x="0" y="0"/>
                <wp:positionH relativeFrom="column">
                  <wp:posOffset>1166523</wp:posOffset>
                </wp:positionH>
                <wp:positionV relativeFrom="paragraph">
                  <wp:posOffset>-523406</wp:posOffset>
                </wp:positionV>
                <wp:extent cx="3744180" cy="659959"/>
                <wp:effectExtent l="0" t="0" r="8890" b="698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180" cy="659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F0BC2" w14:textId="18E29634" w:rsidR="00456267" w:rsidRDefault="009C04F3" w:rsidP="00456267">
                            <w:pPr>
                              <w:pStyle w:val="Encabezado"/>
                              <w:ind w:left="-1418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Comunicado</w:t>
                            </w:r>
                            <w:r w:rsidR="00456267" w:rsidRPr="00AF3E01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Sistema de Admisión Escolar 202</w:t>
                            </w:r>
                            <w:r w:rsidR="0023766D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68030D55" w14:textId="3D10E3D7" w:rsidR="00456267" w:rsidRPr="003C7305" w:rsidRDefault="00456267" w:rsidP="0045626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</w:rPr>
                              <w:t xml:space="preserve">Postulaciones </w:t>
                            </w:r>
                            <w:r w:rsidRPr="003C7305">
                              <w:rPr>
                                <w:rFonts w:asciiTheme="majorHAnsi" w:hAnsiTheme="majorHAnsi" w:cstheme="minorHAnsi"/>
                                <w:b/>
                              </w:rPr>
                              <w:t xml:space="preserve">Año </w:t>
                            </w:r>
                            <w:r w:rsidR="00F31D5C">
                              <w:rPr>
                                <w:rFonts w:asciiTheme="majorHAnsi" w:hAnsiTheme="majorHAnsi" w:cstheme="minorHAnsi"/>
                                <w:b/>
                              </w:rPr>
                              <w:t>A</w:t>
                            </w:r>
                            <w:r w:rsidR="0023766D">
                              <w:rPr>
                                <w:rFonts w:asciiTheme="majorHAnsi" w:hAnsiTheme="majorHAnsi" w:cstheme="minorHAnsi"/>
                                <w:b/>
                              </w:rPr>
                              <w:t>cadémico 2022</w:t>
                            </w:r>
                          </w:p>
                          <w:p w14:paraId="064092B4" w14:textId="77777777" w:rsidR="00456267" w:rsidRDefault="00456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AFF045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91.85pt;margin-top:-41.2pt;width:294.8pt;height:51.95pt;z-index:-2516648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" fillcolor="white [3201]" stroked="f" strokeweight=".5pt">
                <v:textbox>
                  <w:txbxContent>
                    <w:p w14:paraId="7ECF0BC2" w14:textId="18E29634" w:rsidR="00456267" w:rsidRDefault="009C04F3" w:rsidP="00456267">
                      <w:pPr>
                        <w:pStyle w:val="Encabezado"/>
                        <w:ind w:left="-1418"/>
                        <w:jc w:val="right"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u w:val="single"/>
                        </w:rPr>
                        <w:t>Comunicado</w:t>
                      </w:r>
                      <w:r w:rsidR="00456267" w:rsidRPr="00AF3E01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Sistema de Admisión Escolar 202</w:t>
                      </w:r>
                      <w:r w:rsidR="0023766D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14:paraId="68030D55" w14:textId="3D10E3D7" w:rsidR="00456267" w:rsidRPr="003C7305" w:rsidRDefault="00456267" w:rsidP="00456267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</w:rPr>
                        <w:t xml:space="preserve">Postulaciones </w:t>
                      </w:r>
                      <w:r w:rsidRPr="003C7305">
                        <w:rPr>
                          <w:rFonts w:asciiTheme="majorHAnsi" w:hAnsiTheme="majorHAnsi" w:cstheme="minorHAnsi"/>
                          <w:b/>
                        </w:rPr>
                        <w:t xml:space="preserve">Año </w:t>
                      </w:r>
                      <w:r w:rsidR="00F31D5C">
                        <w:rPr>
                          <w:rFonts w:asciiTheme="majorHAnsi" w:hAnsiTheme="majorHAnsi" w:cstheme="minorHAnsi"/>
                          <w:b/>
                        </w:rPr>
                        <w:t>A</w:t>
                      </w:r>
                      <w:r w:rsidR="0023766D">
                        <w:rPr>
                          <w:rFonts w:asciiTheme="majorHAnsi" w:hAnsiTheme="majorHAnsi" w:cstheme="minorHAnsi"/>
                          <w:b/>
                        </w:rPr>
                        <w:t>cadémico 2022</w:t>
                      </w:r>
                    </w:p>
                    <w:p w14:paraId="064092B4" w14:textId="77777777" w:rsidR="00456267" w:rsidRDefault="00456267"/>
                  </w:txbxContent>
                </v:textbox>
              </v:shape>
            </w:pict>
          </mc:Fallback>
        </mc:AlternateContent>
      </w:r>
    </w:p>
    <w:p w14:paraId="3C21E4D7" w14:textId="18D8C52E" w:rsidR="00AF3E01" w:rsidRPr="0011683D" w:rsidRDefault="00AF3E01" w:rsidP="00AF3E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201F1E"/>
          <w:lang w:eastAsia="es-CL"/>
        </w:rPr>
      </w:pPr>
      <w:r w:rsidRPr="0011683D">
        <w:rPr>
          <w:rFonts w:asciiTheme="majorHAnsi" w:eastAsia="Times New Roman" w:hAnsiTheme="majorHAnsi" w:cstheme="minorHAnsi"/>
          <w:color w:val="000000"/>
          <w:bdr w:val="none" w:sz="0" w:space="0" w:color="auto" w:frame="1"/>
          <w:lang w:eastAsia="es-CL"/>
        </w:rPr>
        <w:t>Estimado/a apoderado</w:t>
      </w:r>
      <w:r w:rsidR="003C7305" w:rsidRPr="0011683D">
        <w:rPr>
          <w:rFonts w:asciiTheme="majorHAnsi" w:eastAsia="Times New Roman" w:hAnsiTheme="majorHAnsi" w:cstheme="minorHAnsi"/>
          <w:color w:val="000000"/>
          <w:bdr w:val="none" w:sz="0" w:space="0" w:color="auto" w:frame="1"/>
          <w:lang w:eastAsia="es-CL"/>
        </w:rPr>
        <w:t>/a</w:t>
      </w:r>
      <w:r w:rsidRPr="0011683D">
        <w:rPr>
          <w:rFonts w:asciiTheme="majorHAnsi" w:eastAsia="Times New Roman" w:hAnsiTheme="majorHAnsi" w:cstheme="minorHAnsi"/>
          <w:color w:val="000000"/>
          <w:bdr w:val="none" w:sz="0" w:space="0" w:color="auto" w:frame="1"/>
          <w:lang w:eastAsia="es-CL"/>
        </w:rPr>
        <w:t>:</w:t>
      </w:r>
    </w:p>
    <w:p w14:paraId="7B54D8C1" w14:textId="77777777" w:rsidR="00AF3E01" w:rsidRPr="0011683D" w:rsidRDefault="00AF3E01" w:rsidP="00AF3E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000000"/>
          <w:bdr w:val="none" w:sz="0" w:space="0" w:color="auto" w:frame="1"/>
          <w:lang w:eastAsia="es-CL"/>
        </w:rPr>
      </w:pPr>
      <w:r w:rsidRPr="0011683D">
        <w:rPr>
          <w:rFonts w:asciiTheme="majorHAnsi" w:eastAsia="Times New Roman" w:hAnsiTheme="majorHAnsi" w:cstheme="minorHAnsi"/>
          <w:color w:val="000000"/>
          <w:bdr w:val="none" w:sz="0" w:space="0" w:color="auto" w:frame="1"/>
          <w:lang w:eastAsia="es-CL"/>
        </w:rPr>
        <w:t> </w:t>
      </w:r>
    </w:p>
    <w:p w14:paraId="010C5D5A" w14:textId="5C4E4678" w:rsidR="00AF3E01" w:rsidRPr="0011683D" w:rsidRDefault="00AF3E01" w:rsidP="00AF3E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201F1E"/>
          <w:lang w:eastAsia="es-CL"/>
        </w:rPr>
      </w:pPr>
      <w:r w:rsidRPr="0011683D">
        <w:rPr>
          <w:rFonts w:asciiTheme="majorHAnsi" w:eastAsia="Times New Roman" w:hAnsiTheme="majorHAnsi" w:cstheme="minorHAnsi"/>
          <w:color w:val="000000"/>
          <w:bdr w:val="none" w:sz="0" w:space="0" w:color="auto" w:frame="1"/>
          <w:lang w:eastAsia="es-CL"/>
        </w:rPr>
        <w:t>Junto con saludar y esperando que usted y su familia se encuentren bien, 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le informamos que </w:t>
      </w:r>
      <w:r w:rsidR="0023766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desde el 2020 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las </w:t>
      </w:r>
      <w:r w:rsidRPr="0011683D">
        <w:rPr>
          <w:rFonts w:asciiTheme="majorHAnsi" w:eastAsia="Times New Roman" w:hAnsiTheme="majorHAnsi" w:cstheme="minorHAnsi"/>
          <w:b/>
          <w:color w:val="201F1E"/>
          <w:bdr w:val="none" w:sz="0" w:space="0" w:color="auto" w:frame="1"/>
          <w:lang w:eastAsia="es-CL"/>
        </w:rPr>
        <w:t>Postulaciones para los Estudiantes Nuevos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 que ingresan a cualquiera de los niveles entre </w:t>
      </w:r>
      <w:r w:rsidRPr="0011683D">
        <w:rPr>
          <w:rFonts w:asciiTheme="majorHAnsi" w:eastAsia="Times New Roman" w:hAnsiTheme="majorHAnsi" w:cstheme="minorHAnsi"/>
          <w:b/>
          <w:color w:val="201F1E"/>
          <w:bdr w:val="none" w:sz="0" w:space="0" w:color="auto" w:frame="1"/>
          <w:lang w:eastAsia="es-CL"/>
        </w:rPr>
        <w:t xml:space="preserve">Pre-Kínder y Cuarto Medio 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de nuestro colegio o de </w:t>
      </w:r>
      <w:r w:rsidRPr="0011683D">
        <w:rPr>
          <w:rFonts w:asciiTheme="majorHAnsi" w:eastAsia="Times New Roman" w:hAnsiTheme="majorHAnsi" w:cstheme="minorHAnsi"/>
          <w:color w:val="201F1E"/>
          <w:lang w:eastAsia="es-CL"/>
        </w:rPr>
        <w:t>cualquier establecimiento que reciba financiamiento del Estado, sea este municipal o particular subvencionado,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 deben hacerlo a través de la plataforma </w:t>
      </w:r>
      <w:r w:rsidRPr="0011683D">
        <w:rPr>
          <w:rFonts w:asciiTheme="majorHAnsi" w:eastAsia="Times New Roman" w:hAnsiTheme="majorHAnsi" w:cstheme="minorHAnsi"/>
          <w:b/>
          <w:color w:val="0000FF"/>
          <w:lang w:eastAsia="es-CL"/>
        </w:rPr>
        <w:t>www.sistemadeadmisionescolar.cl</w:t>
      </w:r>
      <w:r w:rsidRPr="0011683D">
        <w:rPr>
          <w:rFonts w:asciiTheme="majorHAnsi" w:eastAsia="Times New Roman" w:hAnsiTheme="majorHAnsi" w:cstheme="minorHAnsi"/>
          <w:color w:val="0000FF"/>
          <w:lang w:eastAsia="es-CL"/>
        </w:rPr>
        <w:t xml:space="preserve"> </w:t>
      </w:r>
      <w:r w:rsidRPr="0011683D">
        <w:rPr>
          <w:rFonts w:asciiTheme="majorHAnsi" w:eastAsia="Times New Roman" w:hAnsiTheme="majorHAnsi" w:cstheme="minorHAnsi"/>
          <w:color w:val="201F1E"/>
          <w:lang w:eastAsia="es-CL"/>
        </w:rPr>
        <w:t>dispuesta por el MINEDUC.</w:t>
      </w:r>
    </w:p>
    <w:p w14:paraId="5265F546" w14:textId="77777777" w:rsidR="00AF3E01" w:rsidRPr="0011683D" w:rsidRDefault="00AF3E01" w:rsidP="00AF3E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</w:pPr>
    </w:p>
    <w:p w14:paraId="2C7F6562" w14:textId="12868A7C" w:rsidR="00AF3E01" w:rsidRPr="0011683D" w:rsidRDefault="00AF3E01" w:rsidP="00AF3E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</w:pP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El periodo principal de </w:t>
      </w:r>
      <w:r w:rsidRPr="0011683D">
        <w:rPr>
          <w:rFonts w:asciiTheme="majorHAnsi" w:eastAsia="Times New Roman" w:hAnsiTheme="majorHAnsi" w:cstheme="minorHAnsi"/>
          <w:b/>
          <w:color w:val="201F1E"/>
          <w:bdr w:val="none" w:sz="0" w:space="0" w:color="auto" w:frame="1"/>
          <w:lang w:eastAsia="es-CL"/>
        </w:rPr>
        <w:t xml:space="preserve">Postulación 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de todos los niveles </w:t>
      </w:r>
      <w:r w:rsidRPr="0011683D">
        <w:rPr>
          <w:rFonts w:asciiTheme="majorHAnsi" w:eastAsia="Times New Roman" w:hAnsiTheme="majorHAnsi" w:cstheme="minorHAnsi"/>
          <w:b/>
          <w:color w:val="201F1E"/>
          <w:bdr w:val="none" w:sz="0" w:space="0" w:color="auto" w:frame="1"/>
          <w:lang w:eastAsia="es-CL"/>
        </w:rPr>
        <w:t>(Pre-Kínder a Cuarto Medio)</w:t>
      </w:r>
      <w:r w:rsidR="0008277E"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  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comienza el </w:t>
      </w:r>
      <w:r w:rsidRPr="0011683D">
        <w:rPr>
          <w:rFonts w:asciiTheme="majorHAnsi" w:eastAsia="Times New Roman" w:hAnsiTheme="majorHAnsi" w:cstheme="minorHAnsi"/>
          <w:b/>
          <w:color w:val="201F1E"/>
          <w:bdr w:val="none" w:sz="0" w:space="0" w:color="auto" w:frame="1"/>
          <w:lang w:eastAsia="es-CL"/>
        </w:rPr>
        <w:t xml:space="preserve"> jueves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 </w:t>
      </w:r>
      <w:r w:rsidRPr="0011683D">
        <w:rPr>
          <w:rFonts w:asciiTheme="majorHAnsi" w:eastAsia="Times New Roman" w:hAnsiTheme="majorHAnsi" w:cstheme="minorHAnsi"/>
          <w:b/>
          <w:bCs/>
          <w:color w:val="201F1E"/>
          <w:bdr w:val="none" w:sz="0" w:space="0" w:color="auto" w:frame="1"/>
          <w:lang w:eastAsia="es-CL"/>
        </w:rPr>
        <w:t>1</w:t>
      </w:r>
      <w:r w:rsidR="0023766D">
        <w:rPr>
          <w:rFonts w:asciiTheme="majorHAnsi" w:eastAsia="Times New Roman" w:hAnsiTheme="majorHAnsi" w:cstheme="minorHAnsi"/>
          <w:b/>
          <w:bCs/>
          <w:color w:val="201F1E"/>
          <w:bdr w:val="none" w:sz="0" w:space="0" w:color="auto" w:frame="1"/>
          <w:lang w:eastAsia="es-CL"/>
        </w:rPr>
        <w:t>2</w:t>
      </w:r>
      <w:r w:rsidRPr="0011683D">
        <w:rPr>
          <w:rFonts w:asciiTheme="majorHAnsi" w:eastAsia="Times New Roman" w:hAnsiTheme="majorHAnsi" w:cstheme="minorHAnsi"/>
          <w:b/>
          <w:bCs/>
          <w:color w:val="201F1E"/>
          <w:bdr w:val="none" w:sz="0" w:space="0" w:color="auto" w:frame="1"/>
          <w:lang w:eastAsia="es-CL"/>
        </w:rPr>
        <w:t xml:space="preserve"> de agosto de 2020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 y </w:t>
      </w:r>
      <w:r w:rsidRPr="0011683D">
        <w:rPr>
          <w:rFonts w:asciiTheme="majorHAnsi" w:eastAsia="Times New Roman" w:hAnsiTheme="majorHAnsi" w:cstheme="minorHAnsi"/>
          <w:b/>
          <w:bCs/>
          <w:color w:val="201F1E"/>
          <w:bdr w:val="none" w:sz="0" w:space="0" w:color="auto" w:frame="1"/>
          <w:lang w:eastAsia="es-CL"/>
        </w:rPr>
        <w:t>finaliz</w:t>
      </w:r>
      <w:r w:rsidR="00F7599F" w:rsidRPr="0011683D">
        <w:rPr>
          <w:rFonts w:asciiTheme="majorHAnsi" w:eastAsia="Times New Roman" w:hAnsiTheme="majorHAnsi" w:cstheme="minorHAnsi"/>
          <w:b/>
          <w:bCs/>
          <w:color w:val="201F1E"/>
          <w:bdr w:val="none" w:sz="0" w:space="0" w:color="auto" w:frame="1"/>
          <w:lang w:eastAsia="es-CL"/>
        </w:rPr>
        <w:t>a el martes 08 de septiembre de</w:t>
      </w:r>
      <w:r w:rsidRPr="0011683D">
        <w:rPr>
          <w:rFonts w:asciiTheme="majorHAnsi" w:eastAsia="Times New Roman" w:hAnsiTheme="majorHAnsi" w:cstheme="minorHAnsi"/>
          <w:b/>
          <w:bCs/>
          <w:color w:val="201F1E"/>
          <w:bdr w:val="none" w:sz="0" w:space="0" w:color="auto" w:frame="1"/>
          <w:lang w:eastAsia="es-CL"/>
        </w:rPr>
        <w:t xml:space="preserve"> 202</w:t>
      </w:r>
      <w:r w:rsidR="0023766D">
        <w:rPr>
          <w:rFonts w:asciiTheme="majorHAnsi" w:eastAsia="Times New Roman" w:hAnsiTheme="majorHAnsi" w:cstheme="minorHAnsi"/>
          <w:b/>
          <w:bCs/>
          <w:color w:val="201F1E"/>
          <w:bdr w:val="none" w:sz="0" w:space="0" w:color="auto" w:frame="1"/>
          <w:lang w:eastAsia="es-CL"/>
        </w:rPr>
        <w:t>1</w:t>
      </w: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. </w:t>
      </w:r>
    </w:p>
    <w:p w14:paraId="2E613592" w14:textId="181993A5" w:rsidR="00AF3E01" w:rsidRPr="0011683D" w:rsidRDefault="00AF3E01" w:rsidP="00AF3E01">
      <w:pPr>
        <w:shd w:val="clear" w:color="auto" w:fill="FFFFFF"/>
        <w:tabs>
          <w:tab w:val="left" w:pos="2079"/>
        </w:tabs>
        <w:spacing w:after="0"/>
        <w:jc w:val="both"/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</w:pP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ab/>
      </w:r>
    </w:p>
    <w:p w14:paraId="6250FB21" w14:textId="53620A38" w:rsidR="00AF3E01" w:rsidRPr="0011683D" w:rsidRDefault="00AF3E01" w:rsidP="00AF3E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</w:pPr>
      <w:r w:rsidRPr="0011683D">
        <w:rPr>
          <w:rFonts w:asciiTheme="majorHAnsi" w:eastAsia="Times New Roman" w:hAnsiTheme="majorHAnsi" w:cstheme="minorHAnsi"/>
          <w:color w:val="201F1E"/>
          <w:bdr w:val="none" w:sz="0" w:space="0" w:color="auto" w:frame="1"/>
          <w:lang w:eastAsia="es-CL"/>
        </w:rPr>
        <w:t xml:space="preserve">Es importante que pueda revisar en detalle este documento y así pueda estar informado sobre el </w:t>
      </w:r>
      <w:r w:rsidRPr="0011683D">
        <w:rPr>
          <w:rFonts w:asciiTheme="majorHAnsi" w:eastAsia="Times New Roman" w:hAnsiTheme="majorHAnsi" w:cstheme="minorHAnsi"/>
          <w:b/>
          <w:color w:val="201F1E"/>
          <w:bdr w:val="none" w:sz="0" w:space="0" w:color="auto" w:frame="1"/>
          <w:lang w:eastAsia="es-CL"/>
        </w:rPr>
        <w:t>Proceso de Postulación del Sistema de Admisión Escolar 202</w:t>
      </w:r>
      <w:r w:rsidR="00122E4E">
        <w:rPr>
          <w:rFonts w:asciiTheme="majorHAnsi" w:eastAsia="Times New Roman" w:hAnsiTheme="majorHAnsi" w:cstheme="minorHAnsi"/>
          <w:b/>
          <w:color w:val="201F1E"/>
          <w:bdr w:val="none" w:sz="0" w:space="0" w:color="auto" w:frame="1"/>
          <w:lang w:eastAsia="es-CL"/>
        </w:rPr>
        <w:t>2</w:t>
      </w:r>
      <w:r w:rsidRPr="0011683D">
        <w:rPr>
          <w:rFonts w:asciiTheme="majorHAnsi" w:eastAsia="Times New Roman" w:hAnsiTheme="majorHAnsi" w:cstheme="minorHAnsi"/>
          <w:b/>
          <w:color w:val="201F1E"/>
          <w:bdr w:val="none" w:sz="0" w:space="0" w:color="auto" w:frame="1"/>
          <w:lang w:eastAsia="es-CL"/>
        </w:rPr>
        <w:t xml:space="preserve">. </w:t>
      </w:r>
    </w:p>
    <w:p w14:paraId="57BEF9B4" w14:textId="5B9FFF05" w:rsidR="00AF3E01" w:rsidRPr="0011683D" w:rsidRDefault="0011683D" w:rsidP="00AF3E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201F1E"/>
          <w:lang w:eastAsia="es-CL"/>
        </w:rPr>
      </w:pPr>
      <w:r w:rsidRPr="0011683D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61824" behindDoc="0" locked="0" layoutInCell="1" allowOverlap="1" wp14:anchorId="7351B5F0" wp14:editId="612AA005">
            <wp:simplePos x="0" y="0"/>
            <wp:positionH relativeFrom="margin">
              <wp:posOffset>4433570</wp:posOffset>
            </wp:positionH>
            <wp:positionV relativeFrom="paragraph">
              <wp:posOffset>10160</wp:posOffset>
            </wp:positionV>
            <wp:extent cx="1495425" cy="863358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2" t="26315" r="5774" b="2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4AA0" w14:textId="3F85F866" w:rsidR="00AF3E01" w:rsidRPr="0011683D" w:rsidRDefault="00AF3E01" w:rsidP="00AF3E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color w:val="201F1E"/>
          <w:lang w:eastAsia="es-CL"/>
        </w:rPr>
      </w:pPr>
      <w:r w:rsidRPr="0011683D">
        <w:rPr>
          <w:rFonts w:asciiTheme="majorHAnsi" w:eastAsia="Times New Roman" w:hAnsiTheme="majorHAnsi" w:cstheme="minorHAnsi"/>
          <w:color w:val="000000"/>
          <w:bdr w:val="none" w:sz="0" w:space="0" w:color="auto" w:frame="1"/>
          <w:lang w:eastAsia="es-CL"/>
        </w:rPr>
        <w:t> </w:t>
      </w:r>
    </w:p>
    <w:p w14:paraId="0C01CCF8" w14:textId="25B21790" w:rsidR="00AF3E01" w:rsidRPr="0011683D" w:rsidRDefault="009C04F3" w:rsidP="00AF3E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11683D">
        <w:rPr>
          <w:rFonts w:asciiTheme="majorHAnsi" w:hAnsiTheme="majorHAnsi" w:cstheme="minorHAnsi"/>
          <w:b/>
          <w:sz w:val="24"/>
          <w:szCs w:val="24"/>
          <w:u w:val="single"/>
        </w:rPr>
        <w:t>CÓ</w:t>
      </w:r>
      <w:r w:rsidR="00AF3E01" w:rsidRPr="0011683D">
        <w:rPr>
          <w:rFonts w:asciiTheme="majorHAnsi" w:hAnsiTheme="majorHAnsi" w:cstheme="minorHAnsi"/>
          <w:b/>
          <w:sz w:val="24"/>
          <w:szCs w:val="24"/>
          <w:u w:val="single"/>
        </w:rPr>
        <w:t>MO SE POSTULA</w:t>
      </w:r>
    </w:p>
    <w:p w14:paraId="11E2537F" w14:textId="77777777" w:rsidR="0011683D" w:rsidRPr="0011683D" w:rsidRDefault="0011683D" w:rsidP="0011683D">
      <w:pPr>
        <w:spacing w:after="0"/>
        <w:jc w:val="both"/>
        <w:rPr>
          <w:rFonts w:asciiTheme="majorHAnsi" w:hAnsiTheme="majorHAnsi" w:cstheme="minorHAnsi"/>
          <w:b/>
        </w:rPr>
      </w:pPr>
    </w:p>
    <w:p w14:paraId="2D6C9E93" w14:textId="2071F46A" w:rsidR="0011683D" w:rsidRPr="003B2865" w:rsidRDefault="0011683D" w:rsidP="0011683D">
      <w:pPr>
        <w:spacing w:after="0"/>
        <w:ind w:left="360"/>
        <w:jc w:val="both"/>
        <w:rPr>
          <w:rFonts w:asciiTheme="majorHAnsi" w:hAnsiTheme="majorHAnsi"/>
          <w:b/>
          <w:noProof/>
          <w:lang w:val="es-CL" w:eastAsia="es-CL"/>
        </w:rPr>
      </w:pPr>
      <w:r w:rsidRPr="0011683D">
        <w:rPr>
          <w:rFonts w:asciiTheme="majorHAnsi" w:hAnsiTheme="majorHAnsi"/>
          <w:b/>
          <w:noProof/>
          <w:lang w:val="es-CL" w:eastAsia="es-CL"/>
        </w:rPr>
        <w:t>PASO 1</w:t>
      </w:r>
      <w:r w:rsidRPr="0011683D">
        <w:rPr>
          <w:rFonts w:asciiTheme="majorHAnsi" w:hAnsiTheme="majorHAnsi"/>
          <w:noProof/>
          <w:lang w:val="es-CL" w:eastAsia="es-CL"/>
        </w:rPr>
        <w:t xml:space="preserve">: Ingrese a </w:t>
      </w:r>
      <w:hyperlink r:id="rId8" w:history="1">
        <w:r w:rsidRPr="003B2865">
          <w:rPr>
            <w:rStyle w:val="Hipervnculo"/>
            <w:rFonts w:asciiTheme="majorHAnsi" w:hAnsiTheme="majorHAnsi"/>
            <w:b/>
            <w:noProof/>
            <w:u w:val="none"/>
            <w:lang w:val="es-CL" w:eastAsia="es-CL"/>
          </w:rPr>
          <w:t>www.sistemadeadmisionescolar.cl</w:t>
        </w:r>
      </w:hyperlink>
      <w:r w:rsidRPr="003B2865">
        <w:rPr>
          <w:rFonts w:asciiTheme="majorHAnsi" w:hAnsiTheme="majorHAnsi"/>
          <w:b/>
          <w:noProof/>
          <w:lang w:val="es-CL" w:eastAsia="es-CL"/>
        </w:rPr>
        <w:t xml:space="preserve">   </w:t>
      </w:r>
    </w:p>
    <w:p w14:paraId="5B3DC33D" w14:textId="3B0C4598" w:rsidR="00AF3E01" w:rsidRPr="0011683D" w:rsidRDefault="0011683D" w:rsidP="0011683D">
      <w:pPr>
        <w:spacing w:after="0"/>
        <w:ind w:left="360"/>
        <w:jc w:val="both"/>
        <w:rPr>
          <w:rFonts w:asciiTheme="majorHAnsi" w:hAnsiTheme="majorHAnsi"/>
          <w:noProof/>
          <w:lang w:val="es-CL" w:eastAsia="es-CL"/>
        </w:rPr>
      </w:pPr>
      <w:r w:rsidRPr="0011683D">
        <w:rPr>
          <w:rFonts w:asciiTheme="majorHAnsi" w:hAnsiTheme="majorHAnsi"/>
          <w:noProof/>
          <w:lang w:val="es-CL" w:eastAsia="es-CL"/>
        </w:rPr>
        <w:t>Si por primera vez postulará, deberá registrarse.  ¡Verifique que la información del postulante esté correcta!</w:t>
      </w:r>
    </w:p>
    <w:p w14:paraId="6A291E78" w14:textId="77777777" w:rsidR="0011683D" w:rsidRPr="0011683D" w:rsidRDefault="0011683D" w:rsidP="0011683D">
      <w:pPr>
        <w:spacing w:after="0"/>
        <w:ind w:left="360"/>
        <w:jc w:val="both"/>
        <w:rPr>
          <w:rFonts w:asciiTheme="majorHAnsi" w:hAnsiTheme="majorHAnsi"/>
          <w:b/>
          <w:noProof/>
          <w:lang w:val="es-CL" w:eastAsia="es-CL"/>
        </w:rPr>
      </w:pPr>
    </w:p>
    <w:p w14:paraId="4682DAC1" w14:textId="4EF2F735" w:rsidR="0011683D" w:rsidRPr="0011683D" w:rsidRDefault="0011683D" w:rsidP="0011683D">
      <w:pPr>
        <w:spacing w:after="0"/>
        <w:ind w:left="360"/>
        <w:jc w:val="both"/>
        <w:rPr>
          <w:rFonts w:asciiTheme="majorHAnsi" w:hAnsiTheme="majorHAnsi"/>
          <w:noProof/>
          <w:lang w:val="es-CL" w:eastAsia="es-CL"/>
        </w:rPr>
      </w:pPr>
      <w:r w:rsidRPr="0011683D">
        <w:rPr>
          <w:rFonts w:asciiTheme="majorHAnsi" w:hAnsiTheme="majorHAnsi"/>
          <w:b/>
          <w:noProof/>
          <w:lang w:val="es-CL" w:eastAsia="es-CL"/>
        </w:rPr>
        <w:t xml:space="preserve">PASO 2: </w:t>
      </w:r>
      <w:r w:rsidRPr="0011683D">
        <w:rPr>
          <w:rFonts w:asciiTheme="majorHAnsi" w:hAnsiTheme="majorHAnsi"/>
          <w:noProof/>
          <w:lang w:val="es-CL" w:eastAsia="es-CL"/>
        </w:rPr>
        <w:t>Busque establecimientos, agréguelos a su listado de preferencia y ordénelos por preferencia. De la más a la menos preferida.  En la plataforma encontrará todos los establecimientos públicos y particulares subvencionados del país.</w:t>
      </w:r>
    </w:p>
    <w:p w14:paraId="0F163CDA" w14:textId="7B499DAD" w:rsidR="0011683D" w:rsidRPr="0011683D" w:rsidRDefault="0011683D" w:rsidP="0011683D">
      <w:pPr>
        <w:spacing w:after="0"/>
        <w:ind w:left="360"/>
        <w:jc w:val="both"/>
        <w:rPr>
          <w:rFonts w:asciiTheme="majorHAnsi" w:hAnsiTheme="majorHAnsi"/>
          <w:b/>
          <w:noProof/>
          <w:lang w:val="es-CL" w:eastAsia="es-CL"/>
        </w:rPr>
      </w:pPr>
    </w:p>
    <w:p w14:paraId="6329372F" w14:textId="36D0E407" w:rsidR="0011683D" w:rsidRPr="0011683D" w:rsidRDefault="0011683D" w:rsidP="0011683D">
      <w:pPr>
        <w:spacing w:after="0"/>
        <w:ind w:left="360"/>
        <w:jc w:val="both"/>
        <w:rPr>
          <w:rFonts w:asciiTheme="majorHAnsi" w:hAnsiTheme="majorHAnsi"/>
          <w:b/>
          <w:noProof/>
          <w:lang w:val="es-CL" w:eastAsia="es-CL"/>
        </w:rPr>
      </w:pPr>
      <w:r w:rsidRPr="0011683D">
        <w:rPr>
          <w:rFonts w:asciiTheme="majorHAnsi" w:hAnsiTheme="majorHAnsi"/>
          <w:b/>
          <w:noProof/>
          <w:lang w:val="es-CL" w:eastAsia="es-CL"/>
        </w:rPr>
        <w:t xml:space="preserve">PASO 3: </w:t>
      </w:r>
      <w:r w:rsidRPr="0011683D">
        <w:rPr>
          <w:rFonts w:asciiTheme="majorHAnsi" w:hAnsiTheme="majorHAnsi"/>
          <w:noProof/>
          <w:lang w:val="es-CL" w:eastAsia="es-CL"/>
        </w:rPr>
        <w:t>Envíe su postulación y descargue su comprobante.   ¡No olvide cerrar su sesión!</w:t>
      </w:r>
    </w:p>
    <w:p w14:paraId="6B77EFAC" w14:textId="5F0588D6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  <w:b/>
        </w:rPr>
      </w:pPr>
    </w:p>
    <w:p w14:paraId="733284A1" w14:textId="63F1673B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  <w:b/>
        </w:rPr>
      </w:pPr>
    </w:p>
    <w:p w14:paraId="0945E13D" w14:textId="5963752F" w:rsidR="00AF3E01" w:rsidRPr="00CC24C8" w:rsidRDefault="00AF3E01" w:rsidP="00AF3E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CC24C8">
        <w:rPr>
          <w:rFonts w:asciiTheme="majorHAnsi" w:hAnsiTheme="majorHAnsi" w:cstheme="minorHAnsi"/>
          <w:b/>
          <w:bCs/>
          <w:sz w:val="24"/>
          <w:szCs w:val="24"/>
          <w:u w:val="single"/>
        </w:rPr>
        <w:t>QUIENES DEBEN POSTULAR</w:t>
      </w:r>
    </w:p>
    <w:p w14:paraId="58DE9B14" w14:textId="290C17B3" w:rsidR="00AF3E01" w:rsidRPr="0011683D" w:rsidRDefault="00AF3E01" w:rsidP="00AF3E01">
      <w:pPr>
        <w:spacing w:after="0"/>
        <w:ind w:left="708"/>
        <w:jc w:val="both"/>
        <w:rPr>
          <w:rFonts w:asciiTheme="majorHAnsi" w:hAnsiTheme="majorHAnsi" w:cstheme="minorHAnsi"/>
          <w:b/>
          <w:bCs/>
        </w:rPr>
      </w:pPr>
      <w:bookmarkStart w:id="0" w:name="_Hlk44579759"/>
    </w:p>
    <w:p w14:paraId="6EF037C3" w14:textId="7EAF3C44" w:rsidR="00AF3E01" w:rsidRPr="0011683D" w:rsidRDefault="00CC24C8" w:rsidP="00AF3E01">
      <w:pPr>
        <w:spacing w:after="0"/>
        <w:ind w:left="360"/>
        <w:jc w:val="both"/>
        <w:rPr>
          <w:rFonts w:asciiTheme="majorHAnsi" w:hAnsiTheme="majorHAnsi" w:cstheme="minorHAnsi"/>
          <w:b/>
          <w:bCs/>
        </w:rPr>
      </w:pPr>
      <w:r w:rsidRPr="0011683D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5DB86" wp14:editId="6505EA0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426200" cy="1952625"/>
                <wp:effectExtent l="0" t="0" r="1270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6838" id="Rectángulo redondeado 6" o:spid="_x0000_s1026" style="position:absolute;margin-left:0;margin-top:.45pt;width:506pt;height:153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" filled="f" strokecolor="black [3213]" strokeweight="2pt">
                <w10:wrap anchorx="margin"/>
              </v:roundrect>
            </w:pict>
          </mc:Fallback>
        </mc:AlternateContent>
      </w:r>
    </w:p>
    <w:p w14:paraId="10982A74" w14:textId="77777777" w:rsidR="00AF3E01" w:rsidRPr="00CC24C8" w:rsidRDefault="00AF3E01" w:rsidP="00AF3E01">
      <w:pPr>
        <w:spacing w:after="0"/>
        <w:ind w:left="360"/>
        <w:jc w:val="both"/>
        <w:rPr>
          <w:rFonts w:asciiTheme="majorHAnsi" w:hAnsiTheme="majorHAnsi" w:cstheme="minorHAnsi"/>
          <w:b/>
          <w:bCs/>
          <w:sz w:val="23"/>
          <w:szCs w:val="23"/>
        </w:rPr>
      </w:pPr>
      <w:r w:rsidRPr="00CC24C8">
        <w:rPr>
          <w:rFonts w:asciiTheme="majorHAnsi" w:hAnsiTheme="majorHAnsi" w:cstheme="minorHAnsi"/>
          <w:b/>
          <w:bCs/>
          <w:sz w:val="23"/>
          <w:szCs w:val="23"/>
        </w:rPr>
        <w:t>Sí deben postular:</w:t>
      </w:r>
    </w:p>
    <w:p w14:paraId="38A16C4C" w14:textId="0E76CD50" w:rsidR="00AF3E01" w:rsidRPr="00CC24C8" w:rsidRDefault="00AF3E01" w:rsidP="00AF3E01">
      <w:pPr>
        <w:spacing w:after="0"/>
        <w:ind w:left="360"/>
        <w:jc w:val="both"/>
        <w:rPr>
          <w:rFonts w:asciiTheme="majorHAnsi" w:hAnsiTheme="majorHAnsi" w:cstheme="minorHAnsi"/>
          <w:sz w:val="23"/>
          <w:szCs w:val="23"/>
        </w:rPr>
      </w:pPr>
    </w:p>
    <w:p w14:paraId="23C47661" w14:textId="7592388B" w:rsidR="00AF3E01" w:rsidRPr="00CC24C8" w:rsidRDefault="00AF3E01" w:rsidP="00AF3E01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rPr>
          <w:rFonts w:asciiTheme="majorHAnsi" w:hAnsiTheme="majorHAnsi" w:cstheme="minorHAnsi"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Quienes por 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primera vez ingresan </w:t>
      </w: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a un establecimiento público o particular subvencionado.  </w:t>
      </w:r>
    </w:p>
    <w:p w14:paraId="42FE27C0" w14:textId="77777777" w:rsidR="00AF3E01" w:rsidRPr="00CC24C8" w:rsidRDefault="00AF3E01" w:rsidP="00AF3E01">
      <w:pPr>
        <w:numPr>
          <w:ilvl w:val="0"/>
          <w:numId w:val="2"/>
        </w:numPr>
        <w:tabs>
          <w:tab w:val="clear" w:pos="360"/>
          <w:tab w:val="num" w:pos="1068"/>
        </w:tabs>
        <w:spacing w:after="0"/>
        <w:ind w:left="720"/>
        <w:rPr>
          <w:rFonts w:asciiTheme="majorHAnsi" w:hAnsiTheme="majorHAnsi" w:cstheme="minorHAnsi"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Quienes 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quieran cambiarse </w:t>
      </w:r>
      <w:r w:rsidRPr="00CC24C8">
        <w:rPr>
          <w:rFonts w:asciiTheme="majorHAnsi" w:hAnsiTheme="majorHAnsi" w:cstheme="minorHAnsi"/>
          <w:sz w:val="23"/>
          <w:szCs w:val="23"/>
          <w:lang w:val="es-ES"/>
        </w:rPr>
        <w:t>de establecimiento.</w:t>
      </w:r>
    </w:p>
    <w:p w14:paraId="2B47D9A7" w14:textId="77777777" w:rsidR="00AF3E01" w:rsidRPr="00CC24C8" w:rsidRDefault="00AF3E01" w:rsidP="00AF3E01">
      <w:pPr>
        <w:numPr>
          <w:ilvl w:val="0"/>
          <w:numId w:val="2"/>
        </w:numPr>
        <w:tabs>
          <w:tab w:val="clear" w:pos="360"/>
          <w:tab w:val="num" w:pos="1068"/>
        </w:tabs>
        <w:spacing w:after="0"/>
        <w:ind w:left="720"/>
        <w:rPr>
          <w:rFonts w:asciiTheme="majorHAnsi" w:hAnsiTheme="majorHAnsi" w:cstheme="minorHAnsi"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</w:rPr>
        <w:t xml:space="preserve">Quienes estén en un </w:t>
      </w:r>
      <w:r w:rsidRPr="00CC24C8">
        <w:rPr>
          <w:rFonts w:asciiTheme="majorHAnsi" w:hAnsiTheme="majorHAnsi" w:cstheme="minorHAnsi"/>
          <w:b/>
          <w:bCs/>
          <w:sz w:val="23"/>
          <w:szCs w:val="23"/>
        </w:rPr>
        <w:t>establecimiento que no tenga continuidad</w:t>
      </w:r>
      <w:r w:rsidRPr="00CC24C8">
        <w:rPr>
          <w:rFonts w:asciiTheme="majorHAnsi" w:hAnsiTheme="majorHAnsi" w:cstheme="minorHAnsi"/>
          <w:sz w:val="23"/>
          <w:szCs w:val="23"/>
        </w:rPr>
        <w:t xml:space="preserve"> en el siguiente nivel.</w:t>
      </w:r>
    </w:p>
    <w:p w14:paraId="7E759A88" w14:textId="77777777" w:rsidR="00AF3E01" w:rsidRPr="00CC24C8" w:rsidRDefault="00AF3E01" w:rsidP="00AF3E01">
      <w:pPr>
        <w:numPr>
          <w:ilvl w:val="0"/>
          <w:numId w:val="2"/>
        </w:numPr>
        <w:tabs>
          <w:tab w:val="clear" w:pos="360"/>
          <w:tab w:val="num" w:pos="1068"/>
        </w:tabs>
        <w:spacing w:after="0"/>
        <w:ind w:left="720"/>
        <w:rPr>
          <w:rFonts w:asciiTheme="majorHAnsi" w:hAnsiTheme="majorHAnsi" w:cstheme="minorHAnsi"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Quienes 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>quieran reingresar al sistema educativo</w:t>
      </w:r>
      <w:r w:rsidRPr="00CC24C8">
        <w:rPr>
          <w:rFonts w:asciiTheme="majorHAnsi" w:hAnsiTheme="majorHAnsi" w:cstheme="minorHAnsi"/>
          <w:sz w:val="23"/>
          <w:szCs w:val="23"/>
          <w:lang w:val="es-ES"/>
        </w:rPr>
        <w:t>.</w:t>
      </w:r>
    </w:p>
    <w:p w14:paraId="4500AB9A" w14:textId="77777777" w:rsidR="00CC24C8" w:rsidRPr="00CC24C8" w:rsidRDefault="00AF3E01" w:rsidP="00CC24C8">
      <w:pPr>
        <w:numPr>
          <w:ilvl w:val="0"/>
          <w:numId w:val="2"/>
        </w:numPr>
        <w:tabs>
          <w:tab w:val="clear" w:pos="360"/>
          <w:tab w:val="num" w:pos="1068"/>
        </w:tabs>
        <w:spacing w:after="0"/>
        <w:ind w:left="720"/>
        <w:rPr>
          <w:rFonts w:asciiTheme="majorHAnsi" w:hAnsiTheme="majorHAnsi" w:cstheme="minorHAnsi"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Quienes 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cursan medio mayor </w:t>
      </w:r>
      <w:r w:rsidRPr="00CC24C8">
        <w:rPr>
          <w:rFonts w:asciiTheme="majorHAnsi" w:hAnsiTheme="majorHAnsi" w:cstheme="minorHAnsi"/>
          <w:sz w:val="23"/>
          <w:szCs w:val="23"/>
          <w:lang w:val="es-ES"/>
        </w:rPr>
        <w:t>y quieren continuar en el mismo establecimiento o en otro.</w:t>
      </w:r>
      <w:r w:rsidR="00CC24C8"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 </w:t>
      </w:r>
    </w:p>
    <w:p w14:paraId="7B856DB6" w14:textId="45C3FBED" w:rsidR="00CC24C8" w:rsidRPr="00CC24C8" w:rsidRDefault="00CC24C8" w:rsidP="00CC24C8">
      <w:pPr>
        <w:numPr>
          <w:ilvl w:val="0"/>
          <w:numId w:val="2"/>
        </w:numPr>
        <w:tabs>
          <w:tab w:val="clear" w:pos="360"/>
          <w:tab w:val="num" w:pos="1068"/>
        </w:tabs>
        <w:spacing w:after="0"/>
        <w:ind w:left="720"/>
        <w:rPr>
          <w:rFonts w:asciiTheme="majorHAnsi" w:hAnsiTheme="majorHAnsi" w:cstheme="minorHAnsi"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Quienes se encuentran en una 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modalidad de educación especial y una vez dados de alta, </w:t>
      </w: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quieran continuar en el mismo establecimiento, ahora en modalidad de educación regular. </w:t>
      </w:r>
    </w:p>
    <w:p w14:paraId="00B63C76" w14:textId="77777777" w:rsidR="00AF3E01" w:rsidRPr="00CC24C8" w:rsidRDefault="00AF3E01" w:rsidP="00CC24C8">
      <w:pPr>
        <w:spacing w:after="0"/>
        <w:ind w:left="720"/>
        <w:rPr>
          <w:rFonts w:asciiTheme="majorHAnsi" w:hAnsiTheme="majorHAnsi" w:cstheme="minorHAnsi"/>
          <w:sz w:val="22"/>
          <w:szCs w:val="22"/>
        </w:rPr>
      </w:pPr>
    </w:p>
    <w:p w14:paraId="53224DE3" w14:textId="77777777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</w:rPr>
      </w:pPr>
    </w:p>
    <w:p w14:paraId="6612CE3C" w14:textId="77777777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  <w:b/>
          <w:bCs/>
        </w:rPr>
      </w:pPr>
    </w:p>
    <w:p w14:paraId="1F9BD069" w14:textId="0AC70CD7" w:rsidR="00AF3E01" w:rsidRPr="0011683D" w:rsidRDefault="00AF3E01" w:rsidP="00AF3E01">
      <w:pPr>
        <w:spacing w:after="0"/>
        <w:ind w:left="360"/>
        <w:jc w:val="both"/>
        <w:rPr>
          <w:rFonts w:asciiTheme="majorHAnsi" w:hAnsiTheme="majorHAnsi" w:cstheme="minorHAnsi"/>
          <w:b/>
          <w:bCs/>
        </w:rPr>
      </w:pPr>
      <w:r w:rsidRPr="0011683D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836252" wp14:editId="2A9BE031">
                <wp:simplePos x="0" y="0"/>
                <wp:positionH relativeFrom="margin">
                  <wp:posOffset>33020</wp:posOffset>
                </wp:positionH>
                <wp:positionV relativeFrom="paragraph">
                  <wp:posOffset>15240</wp:posOffset>
                </wp:positionV>
                <wp:extent cx="6435090" cy="1847850"/>
                <wp:effectExtent l="0" t="0" r="2286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1847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67638" id="Rectángulo redondeado 5" o:spid="_x0000_s1026" style="position:absolute;margin-left:2.6pt;margin-top:1.2pt;width:506.7pt;height:14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" filled="f" strokecolor="black [3213]" strokeweight="2pt">
                <w10:wrap anchorx="margin"/>
              </v:roundrect>
            </w:pict>
          </mc:Fallback>
        </mc:AlternateContent>
      </w:r>
    </w:p>
    <w:p w14:paraId="37970611" w14:textId="77777777" w:rsidR="00AF3E01" w:rsidRPr="00CC24C8" w:rsidRDefault="00AF3E01" w:rsidP="00AF3E01">
      <w:pPr>
        <w:spacing w:after="0"/>
        <w:ind w:left="360"/>
        <w:jc w:val="both"/>
        <w:rPr>
          <w:rFonts w:asciiTheme="majorHAnsi" w:hAnsiTheme="majorHAnsi" w:cstheme="minorHAnsi"/>
          <w:b/>
          <w:bCs/>
          <w:sz w:val="23"/>
          <w:szCs w:val="23"/>
        </w:rPr>
      </w:pPr>
      <w:r w:rsidRPr="00CC24C8">
        <w:rPr>
          <w:rFonts w:asciiTheme="majorHAnsi" w:hAnsiTheme="majorHAnsi" w:cstheme="minorHAnsi"/>
          <w:b/>
          <w:bCs/>
          <w:sz w:val="23"/>
          <w:szCs w:val="23"/>
        </w:rPr>
        <w:t>No deben postular a través del Sistema de Admisión Escolar:</w:t>
      </w:r>
    </w:p>
    <w:p w14:paraId="37D07D50" w14:textId="77777777" w:rsidR="00AF3E01" w:rsidRPr="00CC24C8" w:rsidRDefault="00AF3E01" w:rsidP="00AF3E01">
      <w:pPr>
        <w:spacing w:after="0"/>
        <w:ind w:left="360"/>
        <w:jc w:val="both"/>
        <w:rPr>
          <w:rFonts w:asciiTheme="majorHAnsi" w:hAnsiTheme="majorHAnsi" w:cstheme="minorHAnsi"/>
          <w:sz w:val="23"/>
          <w:szCs w:val="23"/>
        </w:rPr>
      </w:pPr>
    </w:p>
    <w:p w14:paraId="5464364F" w14:textId="77777777" w:rsidR="00AF3E01" w:rsidRPr="00CC24C8" w:rsidRDefault="00AF3E01" w:rsidP="00AF3E01">
      <w:pPr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b/>
          <w:bCs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>Quienes quieran ingresar a un establecimiento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 Particular Pagado. </w:t>
      </w:r>
    </w:p>
    <w:p w14:paraId="23846325" w14:textId="77777777" w:rsidR="00AF3E01" w:rsidRPr="00CC24C8" w:rsidRDefault="00AF3E01" w:rsidP="00AF3E01">
      <w:pPr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b/>
          <w:bCs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Quienes 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>no quieran cambiarse colegio</w:t>
      </w:r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, estando en modalidad de educación regular de </w:t>
      </w:r>
      <w:proofErr w:type="spellStart"/>
      <w:r w:rsidRPr="00CC24C8">
        <w:rPr>
          <w:rFonts w:asciiTheme="majorHAnsi" w:hAnsiTheme="majorHAnsi" w:cstheme="minorHAnsi"/>
          <w:sz w:val="23"/>
          <w:szCs w:val="23"/>
          <w:lang w:val="es-ES"/>
        </w:rPr>
        <w:t>prekínder</w:t>
      </w:r>
      <w:proofErr w:type="spellEnd"/>
      <w:r w:rsidRPr="00CC24C8">
        <w:rPr>
          <w:rFonts w:asciiTheme="majorHAnsi" w:hAnsiTheme="majorHAnsi" w:cstheme="minorHAnsi"/>
          <w:sz w:val="23"/>
          <w:szCs w:val="23"/>
          <w:lang w:val="es-ES"/>
        </w:rPr>
        <w:t xml:space="preserve"> a 4° medio.</w:t>
      </w:r>
    </w:p>
    <w:p w14:paraId="28DC523E" w14:textId="77777777" w:rsidR="00AF3E01" w:rsidRPr="00CC24C8" w:rsidRDefault="00AF3E01" w:rsidP="00AF3E01">
      <w:pPr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>Quienes quieran ingresar a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 jardines </w:t>
      </w:r>
      <w:proofErr w:type="spellStart"/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>Junji</w:t>
      </w:r>
      <w:proofErr w:type="spellEnd"/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>, Integra o Escuelas de Párvulos.</w:t>
      </w:r>
    </w:p>
    <w:p w14:paraId="274BD929" w14:textId="77777777" w:rsidR="00AF3E01" w:rsidRPr="00CC24C8" w:rsidRDefault="00AF3E01" w:rsidP="00AF3E01">
      <w:pPr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b/>
          <w:bCs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>Quienes quieran ingresar a una modalidad o escuela de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 Educación Especial o de Lenguaje.</w:t>
      </w:r>
    </w:p>
    <w:p w14:paraId="23D6BC0F" w14:textId="77777777" w:rsidR="00AF3E01" w:rsidRPr="00CC24C8" w:rsidRDefault="00AF3E01" w:rsidP="00AF3E01">
      <w:pPr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3"/>
          <w:szCs w:val="23"/>
        </w:rPr>
      </w:pPr>
      <w:r w:rsidRPr="00CC24C8">
        <w:rPr>
          <w:rFonts w:asciiTheme="majorHAnsi" w:hAnsiTheme="majorHAnsi" w:cstheme="minorHAnsi"/>
          <w:sz w:val="23"/>
          <w:szCs w:val="23"/>
          <w:lang w:val="es-ES"/>
        </w:rPr>
        <w:t>Quienes quieran ingresar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 </w:t>
      </w:r>
      <w:r w:rsidRPr="00CC24C8">
        <w:rPr>
          <w:rFonts w:asciiTheme="majorHAnsi" w:hAnsiTheme="majorHAnsi" w:cstheme="minorHAnsi"/>
          <w:sz w:val="23"/>
          <w:szCs w:val="23"/>
          <w:lang w:val="es-ES"/>
        </w:rPr>
        <w:t>a un establecimiento que imparta</w:t>
      </w:r>
      <w:r w:rsidRPr="00CC24C8">
        <w:rPr>
          <w:rFonts w:asciiTheme="majorHAnsi" w:hAnsiTheme="majorHAnsi" w:cstheme="minorHAnsi"/>
          <w:b/>
          <w:bCs/>
          <w:sz w:val="23"/>
          <w:szCs w:val="23"/>
          <w:lang w:val="es-ES"/>
        </w:rPr>
        <w:t xml:space="preserve"> Educación de Adultos.</w:t>
      </w:r>
    </w:p>
    <w:p w14:paraId="7FF94DD5" w14:textId="77777777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  <w:b/>
        </w:rPr>
      </w:pPr>
    </w:p>
    <w:bookmarkEnd w:id="0"/>
    <w:p w14:paraId="1A2BE209" w14:textId="77777777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  <w:b/>
        </w:rPr>
      </w:pPr>
    </w:p>
    <w:p w14:paraId="208B3E46" w14:textId="77777777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  <w:b/>
        </w:rPr>
      </w:pPr>
    </w:p>
    <w:p w14:paraId="18E0D674" w14:textId="77777777" w:rsidR="00AF3E01" w:rsidRPr="0011683D" w:rsidRDefault="00AF3E01" w:rsidP="00AF3E01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eastAsia="Calibri" w:hAnsiTheme="majorHAnsi" w:cstheme="minorHAnsi"/>
          <w:b/>
          <w:sz w:val="24"/>
          <w:szCs w:val="24"/>
        </w:rPr>
      </w:pPr>
      <w:r w:rsidRPr="0011683D">
        <w:rPr>
          <w:rFonts w:asciiTheme="majorHAnsi" w:eastAsia="Calibri" w:hAnsiTheme="majorHAnsi" w:cstheme="minorHAnsi"/>
          <w:b/>
          <w:sz w:val="24"/>
          <w:szCs w:val="24"/>
        </w:rPr>
        <w:t>TIPS PARA POSTULAR</w:t>
      </w:r>
    </w:p>
    <w:p w14:paraId="048FDD83" w14:textId="77777777" w:rsidR="00AF3E01" w:rsidRPr="0011683D" w:rsidRDefault="00AF3E01" w:rsidP="00AF3E01">
      <w:pPr>
        <w:spacing w:after="0"/>
        <w:jc w:val="both"/>
        <w:rPr>
          <w:rFonts w:asciiTheme="majorHAnsi" w:eastAsia="Calibri" w:hAnsiTheme="majorHAnsi" w:cstheme="minorHAnsi"/>
          <w:b/>
          <w:color w:val="4472C4"/>
          <w:u w:val="single"/>
        </w:rPr>
      </w:pPr>
    </w:p>
    <w:p w14:paraId="1E319500" w14:textId="77777777" w:rsidR="00AF3E01" w:rsidRPr="0011683D" w:rsidRDefault="00AF3E01" w:rsidP="00AF3E0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1" w:name="_Hlk43980214"/>
      <w:bookmarkStart w:id="2" w:name="_Hlk44581027"/>
      <w:r w:rsidRPr="0011683D">
        <w:rPr>
          <w:rFonts w:asciiTheme="majorHAnsi" w:hAnsiTheme="majorHAnsi" w:cstheme="minorHAnsi"/>
          <w:sz w:val="24"/>
          <w:szCs w:val="24"/>
        </w:rPr>
        <w:t xml:space="preserve">Podrá registrarse e informarse antes del inicio de las postulaciones en </w:t>
      </w:r>
      <w:hyperlink r:id="rId9" w:history="1">
        <w:r w:rsidRPr="0011683D">
          <w:rPr>
            <w:rStyle w:val="Hipervnculo"/>
            <w:rFonts w:asciiTheme="majorHAnsi" w:hAnsiTheme="majorHAnsi" w:cstheme="minorHAnsi"/>
            <w:sz w:val="24"/>
            <w:szCs w:val="24"/>
          </w:rPr>
          <w:t>www.sistemadeadmisionescolar.cl</w:t>
        </w:r>
      </w:hyperlink>
    </w:p>
    <w:p w14:paraId="50E32873" w14:textId="77777777" w:rsidR="00AF3E01" w:rsidRPr="0011683D" w:rsidRDefault="00AF3E01" w:rsidP="00AF3E0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1683D">
        <w:rPr>
          <w:rFonts w:asciiTheme="majorHAnsi" w:hAnsiTheme="majorHAnsi" w:cstheme="minorHAnsi"/>
          <w:sz w:val="24"/>
          <w:szCs w:val="24"/>
        </w:rPr>
        <w:t>Puede postular cualquier día mientras dure el Periodo Principal de postulación. No influirá en su resultado si postula el primer o último día.</w:t>
      </w:r>
    </w:p>
    <w:bookmarkEnd w:id="1"/>
    <w:p w14:paraId="7E0965ED" w14:textId="77777777" w:rsidR="00AF3E01" w:rsidRPr="0011683D" w:rsidRDefault="00AF3E01" w:rsidP="00AF3E0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1683D">
        <w:rPr>
          <w:rFonts w:asciiTheme="majorHAnsi" w:hAnsiTheme="majorHAnsi" w:cs="Calibri"/>
          <w:color w:val="201F1E"/>
          <w:sz w:val="24"/>
          <w:szCs w:val="24"/>
          <w:shd w:val="clear" w:color="auto" w:fill="FFFFFF"/>
        </w:rPr>
        <w:t>Si es admitido en algún establecimiento, se liberará automáticamente la vacante donde actualmente se encuentra matriculado su estudiante, para que sea ocupada por otro niño, independiente de que acepte o rechace la asignación.</w:t>
      </w:r>
    </w:p>
    <w:p w14:paraId="6D1F754A" w14:textId="77777777" w:rsidR="00AF3E01" w:rsidRPr="0011683D" w:rsidRDefault="00AF3E01" w:rsidP="00AF3E0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1683D">
        <w:rPr>
          <w:rFonts w:asciiTheme="majorHAnsi" w:hAnsiTheme="majorHAnsi" w:cs="Calibri"/>
          <w:color w:val="201F1E"/>
          <w:sz w:val="24"/>
          <w:szCs w:val="24"/>
          <w:shd w:val="clear" w:color="auto" w:fill="FFFFFF"/>
        </w:rPr>
        <w:t>Si su estudiante está categorizado como "prioritario", se encontrará eximido de cualquier tipo de cobro de financiamiento compartido si el establecimiento se encuentra adscrito a la Subvención Escolar Preferencial (SEP).</w:t>
      </w:r>
      <w:bookmarkEnd w:id="2"/>
    </w:p>
    <w:p w14:paraId="35E45178" w14:textId="77777777" w:rsidR="00AF3E01" w:rsidRPr="0011683D" w:rsidRDefault="00AF3E01" w:rsidP="00AF3E0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1683D">
        <w:rPr>
          <w:rFonts w:asciiTheme="majorHAnsi" w:hAnsiTheme="majorHAnsi" w:cs="Calibri"/>
          <w:color w:val="201F1E"/>
          <w:sz w:val="24"/>
          <w:szCs w:val="24"/>
          <w:shd w:val="clear" w:color="auto" w:fill="FFFFFF"/>
        </w:rPr>
        <w:t xml:space="preserve">Si es extranjero y no tiene RUN nacional, debe solicitar en www.ayudamineduc.cl (en trámites en línea) un número IPA (Identificador Provisorio Apoderado) y si su estudiante no tiene RUN Nacional solicitar un número IPE (Identificador Provisorio Estudiante). </w:t>
      </w:r>
    </w:p>
    <w:p w14:paraId="131645BC" w14:textId="77777777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</w:rPr>
      </w:pPr>
    </w:p>
    <w:p w14:paraId="587DE84E" w14:textId="582532A1" w:rsidR="00AF3E01" w:rsidRPr="0011683D" w:rsidRDefault="00AF3E01" w:rsidP="00AF3E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1683D">
        <w:rPr>
          <w:rFonts w:asciiTheme="majorHAnsi" w:hAnsiTheme="majorHAnsi" w:cstheme="minorHAnsi"/>
          <w:b/>
          <w:sz w:val="24"/>
          <w:szCs w:val="24"/>
        </w:rPr>
        <w:t>RESUMEN CALEND</w:t>
      </w:r>
      <w:r w:rsidR="00C02A80">
        <w:rPr>
          <w:rFonts w:asciiTheme="majorHAnsi" w:hAnsiTheme="majorHAnsi" w:cstheme="minorHAnsi"/>
          <w:b/>
          <w:sz w:val="24"/>
          <w:szCs w:val="24"/>
        </w:rPr>
        <w:t>ARIO 2021</w:t>
      </w:r>
      <w:bookmarkStart w:id="3" w:name="_GoBack"/>
      <w:bookmarkEnd w:id="3"/>
    </w:p>
    <w:p w14:paraId="7145DC36" w14:textId="77777777" w:rsidR="00AF3E01" w:rsidRPr="0011683D" w:rsidRDefault="00AF3E01" w:rsidP="00AF3E01">
      <w:pPr>
        <w:spacing w:after="0"/>
        <w:ind w:firstLine="708"/>
        <w:jc w:val="both"/>
        <w:rPr>
          <w:rFonts w:asciiTheme="majorHAnsi" w:hAnsiTheme="majorHAnsi" w:cstheme="minorHAnsi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AF3E01" w:rsidRPr="0011683D" w14:paraId="29C679A7" w14:textId="77777777" w:rsidTr="00AF3E01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E08B1" w14:textId="77777777" w:rsidR="00AF3E01" w:rsidRPr="0011683D" w:rsidRDefault="00AF3E0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Nombre periodo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0388E" w14:textId="77777777" w:rsidR="00AF3E01" w:rsidRPr="0011683D" w:rsidRDefault="00AF3E0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Fechas</w:t>
            </w:r>
          </w:p>
        </w:tc>
      </w:tr>
      <w:tr w:rsidR="00AF3E01" w:rsidRPr="0011683D" w14:paraId="70A6B356" w14:textId="77777777" w:rsidTr="00AF3E01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BE2" w14:textId="77777777" w:rsidR="00AF3E01" w:rsidRPr="0011683D" w:rsidRDefault="00AF3E01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Periodo Principal de</w:t>
            </w: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 xml:space="preserve"> </w:t>
            </w:r>
            <w:r w:rsidRPr="0023766D">
              <w:rPr>
                <w:rFonts w:asciiTheme="majorHAnsi" w:hAnsiTheme="majorHAnsi" w:cstheme="minorHAnsi"/>
                <w:b/>
                <w:sz w:val="24"/>
                <w:szCs w:val="24"/>
                <w:lang w:val="es-CL"/>
              </w:rPr>
              <w:t>P</w:t>
            </w:r>
            <w:proofErr w:type="spellStart"/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ostulación</w:t>
            </w:r>
            <w:proofErr w:type="spellEnd"/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 xml:space="preserve"> Región Metropolitana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9A21" w14:textId="25742C01" w:rsidR="00AF3E01" w:rsidRPr="0011683D" w:rsidRDefault="00AF3E01" w:rsidP="00122E4E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1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2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de agosto al 8 de septiembre del 202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1</w:t>
            </w:r>
          </w:p>
        </w:tc>
      </w:tr>
      <w:tr w:rsidR="00AF3E01" w:rsidRPr="0011683D" w14:paraId="65C27418" w14:textId="77777777" w:rsidTr="00AF3E01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D1CB" w14:textId="77777777" w:rsidR="00AF3E01" w:rsidRPr="0011683D" w:rsidRDefault="00AF3E01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Procedimientos Especiales de Admisión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(PIE y Alta Exigencia)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33C8" w14:textId="32B84DE1" w:rsidR="00AF3E01" w:rsidRPr="0011683D" w:rsidRDefault="00AF3E01" w:rsidP="00122E4E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2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0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de septiembre al 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5 de octubre del 2021</w:t>
            </w:r>
          </w:p>
        </w:tc>
      </w:tr>
      <w:tr w:rsidR="00AF3E01" w:rsidRPr="0011683D" w14:paraId="73646B0F" w14:textId="77777777" w:rsidTr="00AF3E01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A0E5" w14:textId="77777777" w:rsidR="00AF3E01" w:rsidRPr="0011683D" w:rsidRDefault="00AF3E01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Publicación </w:t>
            </w: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Resultados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</w:t>
            </w: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 xml:space="preserve">Periodo Principal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6BC6" w14:textId="4653E554" w:rsidR="00AF3E01" w:rsidRPr="0011683D" w:rsidRDefault="00122E4E" w:rsidP="00122E4E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25</w:t>
            </w:r>
            <w:r w:rsidR="00AF3E01"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al 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29 de octubre del 2021</w:t>
            </w:r>
          </w:p>
        </w:tc>
      </w:tr>
      <w:tr w:rsidR="00AF3E01" w:rsidRPr="0011683D" w14:paraId="654C2C4B" w14:textId="77777777" w:rsidTr="00AF3E01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205F" w14:textId="77777777" w:rsidR="00AF3E01" w:rsidRPr="0011683D" w:rsidRDefault="00AF3E01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Publicación </w:t>
            </w: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Resultados Listas de Espera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DB84" w14:textId="3BC2BEEC" w:rsidR="00AF3E01" w:rsidRPr="0011683D" w:rsidRDefault="00AF3E01" w:rsidP="00122E4E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10 y 11 de noviembre del 202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1</w:t>
            </w:r>
          </w:p>
        </w:tc>
      </w:tr>
      <w:tr w:rsidR="00AF3E01" w:rsidRPr="0011683D" w14:paraId="4C36FB66" w14:textId="77777777" w:rsidTr="00AF3E01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352E" w14:textId="77777777" w:rsidR="00AF3E01" w:rsidRPr="0011683D" w:rsidRDefault="00AF3E01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Periodo Complementario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de Postulación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E9D3" w14:textId="43C881CB" w:rsidR="00AF3E01" w:rsidRPr="0011683D" w:rsidRDefault="00AF3E01" w:rsidP="00122E4E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2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3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al 30 de noviembre del 202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1</w:t>
            </w:r>
          </w:p>
        </w:tc>
      </w:tr>
      <w:tr w:rsidR="00AF3E01" w:rsidRPr="0011683D" w14:paraId="3C82B2F4" w14:textId="77777777" w:rsidTr="00AF3E01">
        <w:trPr>
          <w:trHeight w:val="44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5749" w14:textId="77777777" w:rsidR="00AF3E01" w:rsidRPr="0011683D" w:rsidRDefault="00AF3E01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Publicación </w:t>
            </w: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Resultados Periodo Complementario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868D" w14:textId="65EE98B6" w:rsidR="00AF3E01" w:rsidRPr="0011683D" w:rsidRDefault="00AF3E01" w:rsidP="00122E4E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1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4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de diciembre del 2020</w:t>
            </w:r>
          </w:p>
        </w:tc>
      </w:tr>
      <w:tr w:rsidR="00AF3E01" w:rsidRPr="0011683D" w14:paraId="645863C0" w14:textId="77777777" w:rsidTr="00AF3E01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0B69" w14:textId="77777777" w:rsidR="00AF3E01" w:rsidRPr="0011683D" w:rsidRDefault="00AF3E01">
            <w:pPr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  <w:t>Periodo de Matrícula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en los establecimientos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B402" w14:textId="76121F06" w:rsidR="00AF3E01" w:rsidRPr="0011683D" w:rsidRDefault="00AF3E01" w:rsidP="00122E4E">
            <w:pPr>
              <w:rPr>
                <w:rFonts w:asciiTheme="majorHAnsi" w:hAnsiTheme="majorHAnsi" w:cstheme="minorHAnsi"/>
                <w:b/>
                <w:sz w:val="24"/>
                <w:szCs w:val="24"/>
                <w:lang w:val="es-419"/>
              </w:rPr>
            </w:pP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1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5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al 2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7</w:t>
            </w:r>
            <w:r w:rsidRPr="0011683D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 xml:space="preserve"> de diciembre del 202</w:t>
            </w:r>
            <w:r w:rsidR="00122E4E">
              <w:rPr>
                <w:rFonts w:asciiTheme="majorHAnsi" w:hAnsiTheme="majorHAnsi" w:cstheme="minorHAnsi"/>
                <w:bCs/>
                <w:sz w:val="24"/>
                <w:szCs w:val="24"/>
                <w:lang w:val="es-419"/>
              </w:rPr>
              <w:t>1</w:t>
            </w:r>
          </w:p>
        </w:tc>
      </w:tr>
    </w:tbl>
    <w:p w14:paraId="2DF7B157" w14:textId="77777777" w:rsidR="00AF3E01" w:rsidRPr="0011683D" w:rsidRDefault="00AF3E01" w:rsidP="00AF3E01">
      <w:pPr>
        <w:spacing w:after="0"/>
        <w:jc w:val="both"/>
        <w:rPr>
          <w:rFonts w:asciiTheme="majorHAnsi" w:hAnsiTheme="majorHAnsi" w:cstheme="minorHAnsi"/>
          <w:lang w:val="es-CL" w:eastAsia="en-US"/>
        </w:rPr>
      </w:pPr>
    </w:p>
    <w:p w14:paraId="289AF396" w14:textId="77777777" w:rsidR="00C47347" w:rsidRPr="0011683D" w:rsidRDefault="00AF3E01" w:rsidP="00AF3E01">
      <w:pPr>
        <w:spacing w:after="0"/>
        <w:jc w:val="both"/>
        <w:rPr>
          <w:rFonts w:asciiTheme="majorHAnsi" w:hAnsiTheme="majorHAnsi"/>
        </w:rPr>
      </w:pPr>
      <w:r w:rsidRPr="0011683D">
        <w:rPr>
          <w:rFonts w:asciiTheme="majorHAnsi" w:hAnsiTheme="majorHAnsi" w:cstheme="minorHAnsi"/>
        </w:rPr>
        <w:t xml:space="preserve">Para más información ingrese a </w:t>
      </w:r>
      <w:hyperlink r:id="rId10" w:history="1">
        <w:r w:rsidRPr="0011683D">
          <w:rPr>
            <w:rStyle w:val="Hipervnculo"/>
            <w:rFonts w:asciiTheme="majorHAnsi" w:hAnsiTheme="majorHAnsi" w:cstheme="minorHAnsi"/>
          </w:rPr>
          <w:t>www.sistemadeadmisionescolar.cl</w:t>
        </w:r>
      </w:hyperlink>
      <w:r w:rsidRPr="0011683D">
        <w:rPr>
          <w:rFonts w:asciiTheme="majorHAnsi" w:hAnsiTheme="majorHAnsi" w:cstheme="minorHAnsi"/>
        </w:rPr>
        <w:t xml:space="preserve">  o llame al 600 600 26 26.</w:t>
      </w:r>
      <w:r w:rsidR="00C47347" w:rsidRPr="0011683D">
        <w:rPr>
          <w:rFonts w:asciiTheme="majorHAnsi" w:hAnsiTheme="majorHAnsi"/>
        </w:rPr>
        <w:t xml:space="preserve"> </w:t>
      </w:r>
    </w:p>
    <w:p w14:paraId="4879E8EE" w14:textId="77777777" w:rsidR="00C47347" w:rsidRPr="0011683D" w:rsidRDefault="00C47347" w:rsidP="00AF3E01">
      <w:pPr>
        <w:spacing w:after="0"/>
        <w:jc w:val="both"/>
        <w:rPr>
          <w:rFonts w:asciiTheme="majorHAnsi" w:hAnsiTheme="majorHAnsi"/>
        </w:rPr>
      </w:pPr>
    </w:p>
    <w:p w14:paraId="125B225C" w14:textId="44980C0D" w:rsidR="00AF3E01" w:rsidRPr="0011683D" w:rsidRDefault="00C47347" w:rsidP="00AF3E01">
      <w:pPr>
        <w:spacing w:after="0"/>
        <w:jc w:val="both"/>
        <w:rPr>
          <w:rFonts w:asciiTheme="majorHAnsi" w:hAnsiTheme="majorHAnsi" w:cstheme="minorHAnsi"/>
        </w:rPr>
      </w:pPr>
      <w:r w:rsidRPr="0011683D">
        <w:rPr>
          <w:rFonts w:asciiTheme="majorHAnsi" w:hAnsiTheme="majorHAnsi" w:cstheme="minorHAnsi"/>
        </w:rPr>
        <w:t xml:space="preserve">Esperando que esta información sea de gran ayuda y que el Señor los proteja y sustente en estos tiempos de crisis, </w:t>
      </w:r>
      <w:r w:rsidR="00557E44" w:rsidRPr="0011683D">
        <w:rPr>
          <w:rFonts w:asciiTheme="majorHAnsi" w:hAnsiTheme="majorHAnsi" w:cstheme="minorHAnsi"/>
        </w:rPr>
        <w:t xml:space="preserve">atentamente,  </w:t>
      </w:r>
    </w:p>
    <w:p w14:paraId="181320B2" w14:textId="77777777" w:rsidR="00557E44" w:rsidRPr="0011683D" w:rsidRDefault="00557E44" w:rsidP="00AF3E01">
      <w:pPr>
        <w:spacing w:after="0"/>
        <w:jc w:val="both"/>
        <w:rPr>
          <w:rFonts w:asciiTheme="majorHAnsi" w:hAnsiTheme="majorHAnsi" w:cstheme="minorHAnsi"/>
        </w:rPr>
      </w:pPr>
    </w:p>
    <w:p w14:paraId="7A2C0BF3" w14:textId="77777777" w:rsidR="00E966EE" w:rsidRDefault="00E966EE" w:rsidP="00557E44">
      <w:pPr>
        <w:spacing w:after="0"/>
        <w:jc w:val="center"/>
        <w:rPr>
          <w:rFonts w:asciiTheme="majorHAnsi" w:hAnsiTheme="majorHAnsi" w:cstheme="minorHAnsi"/>
          <w:b/>
        </w:rPr>
      </w:pPr>
    </w:p>
    <w:p w14:paraId="2EEFCE15" w14:textId="77777777" w:rsidR="00F31D5C" w:rsidRDefault="00F31D5C" w:rsidP="00557E44">
      <w:pPr>
        <w:spacing w:after="0"/>
        <w:jc w:val="center"/>
        <w:rPr>
          <w:rFonts w:asciiTheme="majorHAnsi" w:hAnsiTheme="majorHAnsi" w:cstheme="minorHAnsi"/>
          <w:b/>
        </w:rPr>
      </w:pPr>
    </w:p>
    <w:p w14:paraId="40C1D6AB" w14:textId="77777777" w:rsidR="00F31D5C" w:rsidRDefault="00F31D5C" w:rsidP="00557E44">
      <w:pPr>
        <w:spacing w:after="0"/>
        <w:jc w:val="center"/>
        <w:rPr>
          <w:rFonts w:asciiTheme="majorHAnsi" w:hAnsiTheme="majorHAnsi" w:cstheme="minorHAnsi"/>
          <w:b/>
        </w:rPr>
      </w:pPr>
    </w:p>
    <w:p w14:paraId="67552C32" w14:textId="77777777" w:rsidR="00F31D5C" w:rsidRPr="0011683D" w:rsidRDefault="00F31D5C" w:rsidP="00557E44">
      <w:pPr>
        <w:spacing w:after="0"/>
        <w:jc w:val="center"/>
        <w:rPr>
          <w:rFonts w:asciiTheme="majorHAnsi" w:hAnsiTheme="majorHAnsi" w:cstheme="minorHAnsi"/>
          <w:b/>
        </w:rPr>
      </w:pPr>
    </w:p>
    <w:p w14:paraId="1AA0A120" w14:textId="5D4CE1DC" w:rsidR="00557E44" w:rsidRPr="0011683D" w:rsidRDefault="00557E44" w:rsidP="00557E44">
      <w:pPr>
        <w:spacing w:after="0"/>
        <w:jc w:val="center"/>
        <w:rPr>
          <w:rFonts w:asciiTheme="majorHAnsi" w:hAnsiTheme="majorHAnsi" w:cstheme="minorHAnsi"/>
          <w:b/>
        </w:rPr>
      </w:pPr>
      <w:r w:rsidRPr="0011683D">
        <w:rPr>
          <w:rFonts w:asciiTheme="majorHAnsi" w:hAnsiTheme="majorHAnsi" w:cstheme="minorHAnsi"/>
          <w:b/>
        </w:rPr>
        <w:t>María Virginia Rojas Acuña</w:t>
      </w:r>
      <w:r w:rsidR="00491C96" w:rsidRPr="0011683D">
        <w:rPr>
          <w:rFonts w:asciiTheme="majorHAnsi" w:hAnsiTheme="majorHAnsi" w:cstheme="minorHAnsi"/>
          <w:b/>
        </w:rPr>
        <w:t xml:space="preserve"> &amp; Natalia Venegas Saavedra</w:t>
      </w:r>
    </w:p>
    <w:p w14:paraId="69819A39" w14:textId="0D85E441" w:rsidR="00491C96" w:rsidRPr="0011683D" w:rsidRDefault="00557E44" w:rsidP="00E966EE">
      <w:pPr>
        <w:spacing w:after="0"/>
        <w:jc w:val="center"/>
        <w:rPr>
          <w:rFonts w:asciiTheme="majorHAnsi" w:hAnsiTheme="majorHAnsi" w:cstheme="minorHAnsi"/>
          <w:b/>
        </w:rPr>
      </w:pPr>
      <w:r w:rsidRPr="0011683D">
        <w:rPr>
          <w:rFonts w:asciiTheme="majorHAnsi" w:hAnsiTheme="majorHAnsi" w:cstheme="minorHAnsi"/>
          <w:b/>
        </w:rPr>
        <w:t xml:space="preserve">Rectora </w:t>
      </w:r>
      <w:r w:rsidR="00491C96" w:rsidRPr="0011683D">
        <w:rPr>
          <w:rFonts w:asciiTheme="majorHAnsi" w:hAnsiTheme="majorHAnsi" w:cstheme="minorHAnsi"/>
          <w:b/>
        </w:rPr>
        <w:t>&amp; Encargada SAE</w:t>
      </w:r>
    </w:p>
    <w:p w14:paraId="7A8101E3" w14:textId="2C066CBA" w:rsidR="004A288A" w:rsidRPr="0011683D" w:rsidRDefault="00557E44" w:rsidP="00E966EE">
      <w:pPr>
        <w:spacing w:after="0"/>
        <w:jc w:val="center"/>
        <w:rPr>
          <w:rFonts w:asciiTheme="majorHAnsi" w:hAnsiTheme="majorHAnsi"/>
        </w:rPr>
      </w:pPr>
      <w:r w:rsidRPr="0011683D">
        <w:rPr>
          <w:rFonts w:asciiTheme="majorHAnsi" w:hAnsiTheme="majorHAnsi" w:cstheme="minorHAnsi"/>
          <w:b/>
        </w:rPr>
        <w:t>Complejo Educacional Monseñor Luis Arturo Pérez</w:t>
      </w:r>
    </w:p>
    <w:sectPr w:rsidR="004A288A" w:rsidRPr="0011683D" w:rsidSect="00F31D5C">
      <w:headerReference w:type="default" r:id="rId11"/>
      <w:footerReference w:type="default" r:id="rId12"/>
      <w:pgSz w:w="12242" w:h="18711"/>
      <w:pgMar w:top="1701" w:right="1418" w:bottom="992" w:left="1418" w:header="142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92E2" w14:textId="77777777" w:rsidR="00551FF2" w:rsidRDefault="00551FF2" w:rsidP="00081244">
      <w:pPr>
        <w:spacing w:after="0"/>
      </w:pPr>
      <w:r>
        <w:separator/>
      </w:r>
    </w:p>
  </w:endnote>
  <w:endnote w:type="continuationSeparator" w:id="0">
    <w:p w14:paraId="544B6040" w14:textId="77777777" w:rsidR="00551FF2" w:rsidRDefault="00551FF2" w:rsidP="000812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7CA9" w14:textId="3C67EE41" w:rsidR="00C85161" w:rsidRDefault="00C85161" w:rsidP="00C85161">
    <w:pPr>
      <w:pStyle w:val="Piedepgina"/>
      <w:tabs>
        <w:tab w:val="clear" w:pos="4252"/>
        <w:tab w:val="center" w:pos="4395"/>
      </w:tabs>
      <w:ind w:left="-1134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C5117" w14:textId="77777777" w:rsidR="00551FF2" w:rsidRDefault="00551FF2" w:rsidP="00081244">
      <w:pPr>
        <w:spacing w:after="0"/>
      </w:pPr>
      <w:r>
        <w:separator/>
      </w:r>
    </w:p>
  </w:footnote>
  <w:footnote w:type="continuationSeparator" w:id="0">
    <w:p w14:paraId="1071A91B" w14:textId="77777777" w:rsidR="00551FF2" w:rsidRDefault="00551FF2" w:rsidP="000812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6B20" w14:textId="4CBC4C9B" w:rsidR="003C7305" w:rsidRDefault="003C7305" w:rsidP="00081244">
    <w:pPr>
      <w:pStyle w:val="Encabezado"/>
      <w:ind w:left="-1418"/>
    </w:pPr>
    <w:r>
      <w:rPr>
        <w:noProof/>
        <w:lang w:val="es-CL" w:eastAsia="es-CL"/>
      </w:rPr>
      <w:drawing>
        <wp:anchor distT="0" distB="0" distL="114300" distR="114300" simplePos="0" relativeHeight="251672576" behindDoc="0" locked="0" layoutInCell="1" allowOverlap="1" wp14:anchorId="63658091" wp14:editId="4CEAF304">
          <wp:simplePos x="0" y="0"/>
          <wp:positionH relativeFrom="column">
            <wp:posOffset>-610428</wp:posOffset>
          </wp:positionH>
          <wp:positionV relativeFrom="paragraph">
            <wp:posOffset>159109</wp:posOffset>
          </wp:positionV>
          <wp:extent cx="1574165" cy="774065"/>
          <wp:effectExtent l="0" t="0" r="6985" b="0"/>
          <wp:wrapNone/>
          <wp:docPr id="26" name="Imagen 26" descr="Macintosh HD:Users:CasaPLOP:Desktop:RED SANTO TOMAS 2019:NUEVO LOGO:SANTO-LOGO C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saPLOP:Desktop:RED SANTO TOMAS 2019:NUEVO LOGO:SANTO-LOGO COLO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9C825B" w14:textId="6ED3C2F4" w:rsidR="003C7305" w:rsidRDefault="00C77B8E" w:rsidP="003C7305">
    <w:pPr>
      <w:pStyle w:val="Encabezado"/>
      <w:ind w:left="-1418"/>
      <w:jc w:val="center"/>
      <w:rPr>
        <w:rFonts w:asciiTheme="majorHAnsi" w:hAnsiTheme="majorHAnsi" w:cstheme="minorHAnsi"/>
        <w:b/>
        <w:sz w:val="28"/>
        <w:szCs w:val="28"/>
        <w:u w:val="single"/>
      </w:rPr>
    </w:pPr>
    <w:r>
      <w:rPr>
        <w:noProof/>
        <w:lang w:val="es-CL" w:eastAsia="es-CL"/>
      </w:rPr>
      <w:drawing>
        <wp:anchor distT="0" distB="0" distL="114300" distR="114300" simplePos="0" relativeHeight="251674624" behindDoc="0" locked="0" layoutInCell="1" allowOverlap="1" wp14:anchorId="125A73A9" wp14:editId="67C45A18">
          <wp:simplePos x="0" y="0"/>
          <wp:positionH relativeFrom="column">
            <wp:posOffset>5507194</wp:posOffset>
          </wp:positionH>
          <wp:positionV relativeFrom="paragraph">
            <wp:posOffset>4350</wp:posOffset>
          </wp:positionV>
          <wp:extent cx="798254" cy="709684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CCA198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43" cy="712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1C97A" w14:textId="4354D1C7" w:rsidR="003C7305" w:rsidRDefault="003C7305" w:rsidP="003C7305">
    <w:pPr>
      <w:pStyle w:val="Encabezado"/>
      <w:ind w:left="-1418"/>
      <w:jc w:val="center"/>
      <w:rPr>
        <w:rFonts w:asciiTheme="majorHAnsi" w:hAnsiTheme="majorHAnsi" w:cstheme="minorHAnsi"/>
        <w:b/>
        <w:sz w:val="28"/>
        <w:szCs w:val="28"/>
        <w:u w:val="single"/>
      </w:rPr>
    </w:pPr>
  </w:p>
  <w:p w14:paraId="3A3809D7" w14:textId="0BF7CC0A" w:rsidR="003C7305" w:rsidRPr="003C7305" w:rsidRDefault="003C7305" w:rsidP="00456267">
    <w:pPr>
      <w:pStyle w:val="Encabezado"/>
      <w:ind w:left="-1418"/>
      <w:jc w:val="center"/>
      <w:rPr>
        <w:rFonts w:asciiTheme="majorHAnsi" w:hAnsiTheme="majorHAnsi" w:cstheme="minorHAnsi"/>
        <w:b/>
      </w:rPr>
    </w:pPr>
    <w:r>
      <w:rPr>
        <w:rFonts w:asciiTheme="majorHAnsi" w:hAnsiTheme="majorHAnsi" w:cstheme="minorHAnsi"/>
        <w:b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1" w15:restartNumberingAfterBreak="0">
    <w:nsid w:val="3A075262"/>
    <w:multiLevelType w:val="hybridMultilevel"/>
    <w:tmpl w:val="8A767AE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475B7"/>
    <w:multiLevelType w:val="hybridMultilevel"/>
    <w:tmpl w:val="BE2C14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44"/>
    <w:rsid w:val="00081244"/>
    <w:rsid w:val="0008277E"/>
    <w:rsid w:val="000E1A53"/>
    <w:rsid w:val="0011683D"/>
    <w:rsid w:val="00122E4E"/>
    <w:rsid w:val="00183AED"/>
    <w:rsid w:val="0023766D"/>
    <w:rsid w:val="002A56F2"/>
    <w:rsid w:val="002D4700"/>
    <w:rsid w:val="00321DF9"/>
    <w:rsid w:val="00360908"/>
    <w:rsid w:val="003825B4"/>
    <w:rsid w:val="003B2865"/>
    <w:rsid w:val="003C7305"/>
    <w:rsid w:val="00456267"/>
    <w:rsid w:val="00491C96"/>
    <w:rsid w:val="004A288A"/>
    <w:rsid w:val="004F2D3D"/>
    <w:rsid w:val="00551FF2"/>
    <w:rsid w:val="00557E44"/>
    <w:rsid w:val="006004BD"/>
    <w:rsid w:val="00614B0A"/>
    <w:rsid w:val="0064324F"/>
    <w:rsid w:val="00720C3F"/>
    <w:rsid w:val="0075718F"/>
    <w:rsid w:val="0076615F"/>
    <w:rsid w:val="0077228A"/>
    <w:rsid w:val="00786115"/>
    <w:rsid w:val="00792259"/>
    <w:rsid w:val="007D7DD5"/>
    <w:rsid w:val="007E0DA3"/>
    <w:rsid w:val="0086036F"/>
    <w:rsid w:val="00877C7C"/>
    <w:rsid w:val="008F06C2"/>
    <w:rsid w:val="00906EB8"/>
    <w:rsid w:val="0091197F"/>
    <w:rsid w:val="00923001"/>
    <w:rsid w:val="009668C9"/>
    <w:rsid w:val="009A162A"/>
    <w:rsid w:val="009C04F3"/>
    <w:rsid w:val="009C1126"/>
    <w:rsid w:val="00AF3E01"/>
    <w:rsid w:val="00B7383F"/>
    <w:rsid w:val="00C02A80"/>
    <w:rsid w:val="00C250E2"/>
    <w:rsid w:val="00C47347"/>
    <w:rsid w:val="00C77B8E"/>
    <w:rsid w:val="00C85161"/>
    <w:rsid w:val="00C902A7"/>
    <w:rsid w:val="00CC24C8"/>
    <w:rsid w:val="00CD1D9C"/>
    <w:rsid w:val="00DC2F05"/>
    <w:rsid w:val="00DC76B4"/>
    <w:rsid w:val="00E50903"/>
    <w:rsid w:val="00E67761"/>
    <w:rsid w:val="00E966EE"/>
    <w:rsid w:val="00EA2A1F"/>
    <w:rsid w:val="00EC7B9D"/>
    <w:rsid w:val="00EE3C87"/>
    <w:rsid w:val="00F24F4F"/>
    <w:rsid w:val="00F31D5C"/>
    <w:rsid w:val="00F4674A"/>
    <w:rsid w:val="00F60B58"/>
    <w:rsid w:val="00F7599F"/>
    <w:rsid w:val="00FE3383"/>
    <w:rsid w:val="00FF09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7990BDE2"/>
  <w15:docId w15:val="{F5738633-7AF3-4549-B685-79405F6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24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1244"/>
  </w:style>
  <w:style w:type="paragraph" w:styleId="Piedepgina">
    <w:name w:val="footer"/>
    <w:basedOn w:val="Normal"/>
    <w:link w:val="PiedepginaCar"/>
    <w:uiPriority w:val="99"/>
    <w:unhideWhenUsed/>
    <w:rsid w:val="0008124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244"/>
  </w:style>
  <w:style w:type="paragraph" w:styleId="Textodeglobo">
    <w:name w:val="Balloon Text"/>
    <w:basedOn w:val="Normal"/>
    <w:link w:val="TextodegloboCar"/>
    <w:uiPriority w:val="99"/>
    <w:semiHidden/>
    <w:unhideWhenUsed/>
    <w:rsid w:val="0008124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24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56F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F3E01"/>
    <w:pPr>
      <w:spacing w:after="0"/>
    </w:pPr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AF3E01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AF3E01"/>
    <w:pPr>
      <w:spacing w:after="0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deadmisionescolar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stemadeadmisionescolar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deadmisionescolar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VALENZUELA PUBLICIDAD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Valenzuela Roa</dc:creator>
  <cp:lastModifiedBy>Cemlap</cp:lastModifiedBy>
  <cp:revision>8</cp:revision>
  <cp:lastPrinted>2021-07-05T19:31:00Z</cp:lastPrinted>
  <dcterms:created xsi:type="dcterms:W3CDTF">2021-07-05T19:25:00Z</dcterms:created>
  <dcterms:modified xsi:type="dcterms:W3CDTF">2021-07-05T19:33:00Z</dcterms:modified>
</cp:coreProperties>
</file>